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947" w:rsidRPr="00EE17B8" w:rsidRDefault="00366947" w:rsidP="0036694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E17B8">
        <w:rPr>
          <w:rFonts w:ascii="Times New Roman" w:hAnsi="Times New Roman"/>
          <w:b/>
          <w:sz w:val="28"/>
          <w:szCs w:val="28"/>
        </w:rPr>
        <w:t>Аннотация к рабочей программе по образовательной области   «Речевое развитие» (с 1,6 до 8 лет).</w:t>
      </w:r>
    </w:p>
    <w:p w:rsidR="00366947" w:rsidRPr="00EE17B8" w:rsidRDefault="00366947" w:rsidP="00366947">
      <w:pPr>
        <w:pStyle w:val="a3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EE17B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366947" w:rsidRPr="00EE17B8" w:rsidRDefault="00366947" w:rsidP="00366947">
      <w:pPr>
        <w:pStyle w:val="a3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 w:rsidRPr="00EE17B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Рабочая образовательная программа  по образовательной области «Речевое развитие» </w:t>
      </w:r>
      <w:r w:rsidRPr="00EE17B8">
        <w:rPr>
          <w:rFonts w:ascii="Times New Roman" w:hAnsi="Times New Roman"/>
          <w:sz w:val="28"/>
          <w:szCs w:val="28"/>
        </w:rPr>
        <w:t>(с 1,6 до 8 лет)</w:t>
      </w:r>
      <w:r w:rsidRPr="00EE17B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EE17B8">
        <w:rPr>
          <w:rFonts w:ascii="Times New Roman" w:hAnsi="Times New Roman"/>
          <w:sz w:val="28"/>
          <w:szCs w:val="28"/>
        </w:rPr>
        <w:t xml:space="preserve">является структурным компонентом Основной образовательной программы муниципального бюджетного дошкольного образовательного учреждения </w:t>
      </w:r>
      <w:proofErr w:type="gramStart"/>
      <w:r w:rsidRPr="00EE17B8">
        <w:rPr>
          <w:rFonts w:ascii="Times New Roman" w:hAnsi="Times New Roman"/>
          <w:sz w:val="28"/>
          <w:szCs w:val="28"/>
        </w:rPr>
        <w:t>-д</w:t>
      </w:r>
      <w:proofErr w:type="gramEnd"/>
      <w:r w:rsidRPr="00EE17B8">
        <w:rPr>
          <w:rFonts w:ascii="Times New Roman" w:hAnsi="Times New Roman"/>
          <w:sz w:val="28"/>
          <w:szCs w:val="28"/>
        </w:rPr>
        <w:t xml:space="preserve">етский сад «Солнышко» (далее – МБДОУ), разработанной </w:t>
      </w:r>
      <w:r w:rsidRPr="00EE17B8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 соответствии с :</w:t>
      </w:r>
    </w:p>
    <w:p w:rsidR="00366947" w:rsidRPr="00EE17B8" w:rsidRDefault="00366947" w:rsidP="00366947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  <w:sz w:val="28"/>
          <w:szCs w:val="28"/>
        </w:rPr>
      </w:pPr>
      <w:r w:rsidRPr="00EE17B8">
        <w:rPr>
          <w:rFonts w:ascii="Times New Roman" w:eastAsia="Calibri" w:hAnsi="Times New Roman"/>
          <w:sz w:val="28"/>
          <w:szCs w:val="28"/>
        </w:rPr>
        <w:t xml:space="preserve">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 от 17 октября 2013 г. № 1155 </w:t>
      </w:r>
      <w:r w:rsidRPr="00EE17B8">
        <w:rPr>
          <w:rFonts w:ascii="Times New Roman" w:eastAsia="Calibri" w:hAnsi="Times New Roman"/>
          <w:sz w:val="28"/>
          <w:szCs w:val="28"/>
          <w:lang w:eastAsia="ar-SA"/>
        </w:rPr>
        <w:t xml:space="preserve">(Зарегистрировано в Минюсте РФ 14 ноября </w:t>
      </w:r>
      <w:smartTag w:uri="urn:schemas-microsoft-com:office:smarttags" w:element="metricconverter">
        <w:smartTagPr>
          <w:attr w:name="ProductID" w:val="2013 г"/>
        </w:smartTagPr>
        <w:r w:rsidRPr="00EE17B8">
          <w:rPr>
            <w:rFonts w:ascii="Times New Roman" w:eastAsia="Calibri" w:hAnsi="Times New Roman"/>
            <w:sz w:val="28"/>
            <w:szCs w:val="28"/>
            <w:lang w:eastAsia="ar-SA"/>
          </w:rPr>
          <w:t>2013 г</w:t>
        </w:r>
      </w:smartTag>
      <w:r w:rsidRPr="00EE17B8">
        <w:rPr>
          <w:rFonts w:ascii="Times New Roman" w:eastAsia="Calibri" w:hAnsi="Times New Roman"/>
          <w:sz w:val="28"/>
          <w:szCs w:val="28"/>
          <w:lang w:eastAsia="ar-SA"/>
        </w:rPr>
        <w:t>. № 30384)</w:t>
      </w:r>
      <w:r w:rsidRPr="00EE17B8">
        <w:rPr>
          <w:rFonts w:ascii="Times New Roman" w:eastAsia="Calibri" w:hAnsi="Times New Roman"/>
          <w:bCs/>
          <w:sz w:val="28"/>
          <w:szCs w:val="28"/>
          <w:lang w:eastAsia="ar-SA"/>
        </w:rPr>
        <w:t>;</w:t>
      </w:r>
    </w:p>
    <w:p w:rsidR="00366947" w:rsidRPr="00EE17B8" w:rsidRDefault="00366947" w:rsidP="0036694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E17B8">
        <w:rPr>
          <w:rFonts w:ascii="Times New Roman" w:eastAsia="Calibri" w:hAnsi="Times New Roman"/>
          <w:sz w:val="28"/>
          <w:szCs w:val="28"/>
          <w:lang w:eastAsia="en-US"/>
        </w:rPr>
        <w:t>Приказом Министерства образования и науки РФ от 30 августа 2013 г. № 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366947" w:rsidRPr="00EE17B8" w:rsidRDefault="00366947" w:rsidP="0036694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E17B8"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Постановлением Главного государственного санитарного врача Российской Федерации от 15 мая 2013 г. № 26 «Об утверждении </w:t>
      </w:r>
      <w:proofErr w:type="spellStart"/>
      <w:r w:rsidRPr="00EE17B8">
        <w:rPr>
          <w:rFonts w:ascii="Times New Roman" w:eastAsia="Calibri" w:hAnsi="Times New Roman"/>
          <w:sz w:val="28"/>
          <w:szCs w:val="28"/>
          <w:lang w:eastAsia="en-US"/>
        </w:rPr>
        <w:t>СанПиН</w:t>
      </w:r>
      <w:proofErr w:type="spellEnd"/>
      <w:r w:rsidRPr="00EE17B8">
        <w:rPr>
          <w:rFonts w:ascii="Times New Roman" w:eastAsia="Calibri" w:hAnsi="Times New Roman"/>
          <w:sz w:val="28"/>
          <w:szCs w:val="28"/>
          <w:lang w:eastAsia="en-US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366947" w:rsidRPr="00EE17B8" w:rsidRDefault="00366947" w:rsidP="0036694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E17B8">
        <w:rPr>
          <w:rFonts w:ascii="Times New Roman" w:eastAsia="Calibri" w:hAnsi="Times New Roman"/>
          <w:sz w:val="28"/>
          <w:szCs w:val="28"/>
          <w:lang w:eastAsia="en-US"/>
        </w:rPr>
        <w:t>Постановлением Правительства Российской Федерации от 5 августа 2013 г. № 662 «Об осуществлении мониторинга системы образования»;</w:t>
      </w:r>
    </w:p>
    <w:p w:rsidR="00366947" w:rsidRPr="00EE17B8" w:rsidRDefault="00366947" w:rsidP="0036694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E17B8">
        <w:rPr>
          <w:rFonts w:ascii="Times New Roman" w:eastAsia="Calibri" w:hAnsi="Times New Roman"/>
          <w:sz w:val="28"/>
          <w:szCs w:val="28"/>
          <w:lang w:eastAsia="en-US"/>
        </w:rPr>
        <w:t>Письмом Департамента государственной политики в сфере общего образования Министерства образования и науки РФ от 28.02.2014 № 08-249 «Комментарии к ФГОС дошкольного образования»;</w:t>
      </w:r>
    </w:p>
    <w:p w:rsidR="00366947" w:rsidRPr="00EE17B8" w:rsidRDefault="00366947" w:rsidP="00366947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  <w:sz w:val="28"/>
          <w:szCs w:val="28"/>
        </w:rPr>
      </w:pPr>
      <w:r w:rsidRPr="00EE17B8">
        <w:rPr>
          <w:rFonts w:ascii="Times New Roman" w:eastAsia="Calibri" w:hAnsi="Times New Roman"/>
          <w:sz w:val="28"/>
          <w:szCs w:val="28"/>
        </w:rPr>
        <w:t xml:space="preserve">Примерной основной общеобразовательной программой дошкольного образования, одобренной решением федерального учебно-методического объединения по общему образованию (протокол от 20 мая 2015 г. № 2/15) (далее – Примерная программа), </w:t>
      </w:r>
      <w:r w:rsidRPr="00EE17B8">
        <w:rPr>
          <w:rFonts w:ascii="Times New Roman" w:eastAsia="Calibri" w:hAnsi="Times New Roman"/>
          <w:bCs/>
          <w:sz w:val="28"/>
          <w:szCs w:val="28"/>
          <w:lang w:eastAsia="ar-SA"/>
        </w:rPr>
        <w:t>а также регламентирована:</w:t>
      </w:r>
    </w:p>
    <w:p w:rsidR="00366947" w:rsidRPr="00EE17B8" w:rsidRDefault="00366947" w:rsidP="00366947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  <w:sz w:val="28"/>
          <w:szCs w:val="28"/>
        </w:rPr>
      </w:pPr>
      <w:r w:rsidRPr="00EE17B8">
        <w:rPr>
          <w:rFonts w:ascii="Times New Roman" w:eastAsia="Calibri" w:hAnsi="Times New Roman"/>
          <w:sz w:val="28"/>
          <w:szCs w:val="28"/>
        </w:rPr>
        <w:t>Федеральным законом «Об образовании в Российской Федерации» от 29 декабря 2012г. № 273-ФЗ;</w:t>
      </w:r>
    </w:p>
    <w:p w:rsidR="00366947" w:rsidRPr="00EE17B8" w:rsidRDefault="00366947" w:rsidP="00366947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  <w:sz w:val="28"/>
          <w:szCs w:val="28"/>
        </w:rPr>
      </w:pPr>
      <w:r w:rsidRPr="00EE17B8">
        <w:rPr>
          <w:rFonts w:ascii="Times New Roman" w:eastAsia="Calibri" w:hAnsi="Times New Roman"/>
          <w:sz w:val="28"/>
          <w:szCs w:val="28"/>
        </w:rPr>
        <w:t>Санитарно-эпидемиологическими требованиями к устройству, содержанию и организации режима работы дошкольных образовательных организаций (Постановление Главного государственного санита</w:t>
      </w:r>
      <w:r w:rsidRPr="00EE17B8">
        <w:rPr>
          <w:rFonts w:ascii="Times New Roman" w:eastAsia="Calibri" w:hAnsi="Times New Roman"/>
          <w:sz w:val="28"/>
          <w:szCs w:val="28"/>
          <w:lang w:eastAsia="ar-SA"/>
        </w:rPr>
        <w:t xml:space="preserve">рного врача РФ от 15 мая 2013г. </w:t>
      </w:r>
      <w:r w:rsidRPr="00EE17B8">
        <w:rPr>
          <w:rFonts w:ascii="Times New Roman" w:eastAsia="Calibri" w:hAnsi="Times New Roman"/>
          <w:sz w:val="28"/>
          <w:szCs w:val="28"/>
        </w:rPr>
        <w:t xml:space="preserve">№26 «Об утверждении </w:t>
      </w:r>
      <w:proofErr w:type="spellStart"/>
      <w:r w:rsidRPr="00EE17B8">
        <w:rPr>
          <w:rFonts w:ascii="Times New Roman" w:eastAsia="Calibri" w:hAnsi="Times New Roman"/>
          <w:sz w:val="28"/>
          <w:szCs w:val="28"/>
        </w:rPr>
        <w:t>СанПиН</w:t>
      </w:r>
      <w:proofErr w:type="spellEnd"/>
      <w:r w:rsidRPr="00EE17B8">
        <w:rPr>
          <w:rFonts w:ascii="Times New Roman" w:eastAsia="Calibri" w:hAnsi="Times New Roman"/>
          <w:sz w:val="28"/>
          <w:szCs w:val="28"/>
        </w:rPr>
        <w:t xml:space="preserve"> 2.4.1.3049-13»);</w:t>
      </w:r>
    </w:p>
    <w:p w:rsidR="00366947" w:rsidRPr="00EE17B8" w:rsidRDefault="00366947" w:rsidP="00366947">
      <w:pPr>
        <w:pStyle w:val="a3"/>
        <w:numPr>
          <w:ilvl w:val="0"/>
          <w:numId w:val="1"/>
        </w:numPr>
        <w:jc w:val="both"/>
        <w:rPr>
          <w:rFonts w:ascii="Times New Roman" w:eastAsia="Calibri" w:hAnsi="Times New Roman"/>
          <w:sz w:val="28"/>
          <w:szCs w:val="28"/>
        </w:rPr>
      </w:pPr>
      <w:r w:rsidRPr="00EE17B8">
        <w:rPr>
          <w:rFonts w:ascii="Times New Roman" w:eastAsia="Calibri" w:hAnsi="Times New Roman"/>
          <w:sz w:val="28"/>
          <w:szCs w:val="28"/>
        </w:rPr>
        <w:t xml:space="preserve">Уставом Муниципального бюджетного дошкольного образовательного учреждения -  детский сад «Солнышко». </w:t>
      </w:r>
    </w:p>
    <w:p w:rsidR="00366947" w:rsidRPr="00EE17B8" w:rsidRDefault="00366947" w:rsidP="00366947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EE17B8">
        <w:rPr>
          <w:rFonts w:ascii="Times New Roman" w:hAnsi="Times New Roman"/>
          <w:bCs/>
          <w:sz w:val="28"/>
          <w:szCs w:val="28"/>
        </w:rPr>
        <w:tab/>
        <w:t>Для разработки Программы использована комплексная образовательная программа дошкольного образования:</w:t>
      </w:r>
    </w:p>
    <w:p w:rsidR="00366947" w:rsidRPr="00EE17B8" w:rsidRDefault="00366947" w:rsidP="00366947">
      <w:pPr>
        <w:pStyle w:val="a3"/>
        <w:numPr>
          <w:ilvl w:val="0"/>
          <w:numId w:val="2"/>
        </w:numPr>
        <w:jc w:val="both"/>
        <w:rPr>
          <w:rFonts w:ascii="Times New Roman" w:eastAsia="Calibri" w:hAnsi="Times New Roman"/>
          <w:bCs/>
          <w:sz w:val="28"/>
          <w:szCs w:val="28"/>
        </w:rPr>
      </w:pPr>
      <w:r w:rsidRPr="00EE17B8">
        <w:rPr>
          <w:rFonts w:ascii="Times New Roman" w:eastAsia="Calibri" w:hAnsi="Times New Roman"/>
          <w:sz w:val="28"/>
          <w:szCs w:val="28"/>
        </w:rPr>
        <w:lastRenderedPageBreak/>
        <w:t xml:space="preserve">Примерная образовательная программа дошкольного образования </w:t>
      </w:r>
      <w:r w:rsidRPr="00EE17B8">
        <w:rPr>
          <w:rFonts w:ascii="Times New Roman" w:eastAsia="Calibri" w:hAnsi="Times New Roman"/>
          <w:sz w:val="28"/>
          <w:szCs w:val="28"/>
          <w:lang w:eastAsia="ar-SA"/>
        </w:rPr>
        <w:t xml:space="preserve"> «Радуга» под редакцией Е.В. Соловьёвой Авторы: С.Г.Якобсон, Т.И. </w:t>
      </w:r>
      <w:proofErr w:type="spellStart"/>
      <w:r w:rsidRPr="00EE17B8">
        <w:rPr>
          <w:rFonts w:ascii="Times New Roman" w:eastAsia="Calibri" w:hAnsi="Times New Roman"/>
          <w:sz w:val="28"/>
          <w:szCs w:val="28"/>
          <w:lang w:eastAsia="ar-SA"/>
        </w:rPr>
        <w:t>Гризик</w:t>
      </w:r>
      <w:proofErr w:type="spellEnd"/>
      <w:r w:rsidRPr="00EE17B8">
        <w:rPr>
          <w:rFonts w:ascii="Times New Roman" w:eastAsia="Calibri" w:hAnsi="Times New Roman"/>
          <w:sz w:val="28"/>
          <w:szCs w:val="28"/>
          <w:lang w:eastAsia="ar-SA"/>
        </w:rPr>
        <w:t xml:space="preserve">,  Т.Н. </w:t>
      </w:r>
      <w:proofErr w:type="spellStart"/>
      <w:r w:rsidRPr="00EE17B8">
        <w:rPr>
          <w:rFonts w:ascii="Times New Roman" w:eastAsia="Calibri" w:hAnsi="Times New Roman"/>
          <w:sz w:val="28"/>
          <w:szCs w:val="28"/>
          <w:lang w:eastAsia="ar-SA"/>
        </w:rPr>
        <w:t>Доронова</w:t>
      </w:r>
      <w:proofErr w:type="spellEnd"/>
      <w:r w:rsidRPr="00EE17B8">
        <w:rPr>
          <w:rFonts w:ascii="Times New Roman" w:eastAsia="Calibri" w:hAnsi="Times New Roman"/>
          <w:sz w:val="28"/>
          <w:szCs w:val="28"/>
          <w:lang w:eastAsia="ar-SA"/>
        </w:rPr>
        <w:t xml:space="preserve">,  Е.В.Соловьёва, </w:t>
      </w:r>
      <w:proofErr w:type="spellStart"/>
      <w:r w:rsidRPr="00EE17B8">
        <w:rPr>
          <w:rFonts w:ascii="Times New Roman" w:eastAsia="Calibri" w:hAnsi="Times New Roman"/>
          <w:sz w:val="28"/>
          <w:szCs w:val="28"/>
          <w:lang w:eastAsia="ar-SA"/>
        </w:rPr>
        <w:t>Е.А.Екжанова</w:t>
      </w:r>
      <w:proofErr w:type="spellEnd"/>
      <w:r w:rsidRPr="00EE17B8">
        <w:rPr>
          <w:rFonts w:ascii="Times New Roman" w:eastAsia="Calibri" w:hAnsi="Times New Roman"/>
          <w:sz w:val="28"/>
          <w:szCs w:val="28"/>
          <w:lang w:eastAsia="ar-SA"/>
        </w:rPr>
        <w:t>.</w:t>
      </w:r>
    </w:p>
    <w:p w:rsidR="00366947" w:rsidRPr="00EE17B8" w:rsidRDefault="00366947" w:rsidP="00366947">
      <w:pPr>
        <w:pStyle w:val="a3"/>
        <w:ind w:left="106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366947" w:rsidRPr="00EE17B8" w:rsidRDefault="00366947" w:rsidP="00366947">
      <w:pPr>
        <w:pStyle w:val="a3"/>
        <w:numPr>
          <w:ilvl w:val="0"/>
          <w:numId w:val="7"/>
        </w:numPr>
        <w:jc w:val="both"/>
        <w:rPr>
          <w:rFonts w:ascii="Times New Roman" w:eastAsia="Calibri" w:hAnsi="Times New Roman"/>
          <w:bCs/>
          <w:color w:val="FF0000"/>
          <w:sz w:val="28"/>
          <w:szCs w:val="28"/>
        </w:rPr>
      </w:pPr>
      <w:r w:rsidRPr="00EE17B8">
        <w:rPr>
          <w:rFonts w:ascii="Times New Roman" w:eastAsia="Calibri" w:hAnsi="Times New Roman"/>
          <w:sz w:val="28"/>
          <w:szCs w:val="28"/>
        </w:rPr>
        <w:t xml:space="preserve">Рабочая программа принята на заседании Совета педагогов МБДОУ -  детский сад «Солнышко» </w:t>
      </w:r>
      <w:proofErr w:type="gramStart"/>
      <w:r w:rsidRPr="00EE17B8">
        <w:rPr>
          <w:rFonts w:ascii="Times New Roman" w:eastAsia="Calibri" w:hAnsi="Times New Roman"/>
          <w:sz w:val="28"/>
          <w:szCs w:val="28"/>
        </w:rPr>
        <w:t>г</w:t>
      </w:r>
      <w:proofErr w:type="gramEnd"/>
      <w:r w:rsidRPr="00EE17B8">
        <w:rPr>
          <w:rFonts w:ascii="Times New Roman" w:eastAsia="Calibri" w:hAnsi="Times New Roman"/>
          <w:sz w:val="28"/>
          <w:szCs w:val="28"/>
        </w:rPr>
        <w:t>. Аркадака Саратовской области от 29.08.2017 г. и утверждена приказом заведующего МБДОУ от 31.08.2017г</w:t>
      </w:r>
      <w:r w:rsidRPr="00EE17B8">
        <w:rPr>
          <w:rFonts w:ascii="Times New Roman" w:eastAsia="Calibri" w:hAnsi="Times New Roman"/>
          <w:sz w:val="28"/>
          <w:szCs w:val="28"/>
          <w:lang w:eastAsia="ar-SA"/>
        </w:rPr>
        <w:t>.</w:t>
      </w:r>
    </w:p>
    <w:p w:rsidR="00366947" w:rsidRPr="00EE17B8" w:rsidRDefault="00366947" w:rsidP="00366947">
      <w:pPr>
        <w:pStyle w:val="a3"/>
        <w:jc w:val="both"/>
        <w:rPr>
          <w:rFonts w:ascii="Times New Roman" w:eastAsia="Calibri" w:hAnsi="Times New Roman"/>
          <w:b/>
          <w:bCs/>
          <w:sz w:val="28"/>
          <w:szCs w:val="28"/>
        </w:rPr>
      </w:pPr>
    </w:p>
    <w:p w:rsidR="00366947" w:rsidRPr="00EE17B8" w:rsidRDefault="00366947" w:rsidP="00366947">
      <w:pPr>
        <w:pStyle w:val="a3"/>
        <w:jc w:val="both"/>
        <w:rPr>
          <w:rFonts w:ascii="Times New Roman" w:eastAsia="Calibri" w:hAnsi="Times New Roman"/>
          <w:b/>
          <w:bCs/>
          <w:sz w:val="28"/>
          <w:szCs w:val="28"/>
        </w:rPr>
      </w:pPr>
      <w:r w:rsidRPr="00EE17B8">
        <w:rPr>
          <w:rFonts w:ascii="Times New Roman" w:eastAsia="Calibri" w:hAnsi="Times New Roman"/>
          <w:b/>
          <w:bCs/>
          <w:sz w:val="28"/>
          <w:szCs w:val="28"/>
        </w:rPr>
        <w:t>Содержание Рабочей программы направлено на достижение цели:</w:t>
      </w:r>
    </w:p>
    <w:p w:rsidR="00366947" w:rsidRPr="00EE17B8" w:rsidRDefault="00366947" w:rsidP="00366947">
      <w:pPr>
        <w:pStyle w:val="a3"/>
        <w:numPr>
          <w:ilvl w:val="0"/>
          <w:numId w:val="4"/>
        </w:numPr>
        <w:jc w:val="both"/>
        <w:rPr>
          <w:rFonts w:ascii="Times New Roman" w:hAnsi="Times New Roman"/>
          <w:b/>
          <w:sz w:val="28"/>
          <w:szCs w:val="28"/>
        </w:rPr>
      </w:pPr>
      <w:r w:rsidRPr="00EE17B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формирование устной речи и навыков речевого общения с окружающими на основе овладения литературным языком своего народа и обучению русскому языку.</w:t>
      </w:r>
      <w:r w:rsidRPr="00EE17B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66947" w:rsidRPr="00EE17B8" w:rsidRDefault="00366947" w:rsidP="00366947">
      <w:pPr>
        <w:pStyle w:val="a3"/>
        <w:ind w:left="720"/>
        <w:jc w:val="both"/>
        <w:rPr>
          <w:rFonts w:ascii="Times New Roman" w:hAnsi="Times New Roman"/>
          <w:sz w:val="28"/>
          <w:szCs w:val="28"/>
        </w:rPr>
      </w:pPr>
      <w:r w:rsidRPr="00EE17B8">
        <w:rPr>
          <w:rFonts w:ascii="Times New Roman" w:hAnsi="Times New Roman"/>
          <w:b/>
          <w:sz w:val="28"/>
          <w:szCs w:val="28"/>
        </w:rPr>
        <w:t xml:space="preserve">Основными </w:t>
      </w:r>
      <w:r w:rsidRPr="00EE17B8">
        <w:rPr>
          <w:rFonts w:ascii="Times New Roman" w:eastAsia="Times New Roman,BoldItalic" w:hAnsi="Times New Roman"/>
          <w:b/>
          <w:bCs/>
          <w:iCs/>
          <w:sz w:val="28"/>
          <w:szCs w:val="28"/>
        </w:rPr>
        <w:t xml:space="preserve">задачами </w:t>
      </w:r>
      <w:r w:rsidRPr="00EE17B8">
        <w:rPr>
          <w:rFonts w:ascii="Times New Roman" w:hAnsi="Times New Roman"/>
          <w:sz w:val="28"/>
          <w:szCs w:val="28"/>
        </w:rPr>
        <w:t xml:space="preserve">образовательной деятельности являются создание условий </w:t>
      </w:r>
      <w:proofErr w:type="gramStart"/>
      <w:r w:rsidRPr="00EE17B8">
        <w:rPr>
          <w:rFonts w:ascii="Times New Roman" w:hAnsi="Times New Roman"/>
          <w:sz w:val="28"/>
          <w:szCs w:val="28"/>
        </w:rPr>
        <w:t>для</w:t>
      </w:r>
      <w:proofErr w:type="gramEnd"/>
      <w:r w:rsidRPr="00EE17B8">
        <w:rPr>
          <w:rFonts w:ascii="Times New Roman" w:hAnsi="Times New Roman"/>
          <w:sz w:val="28"/>
          <w:szCs w:val="28"/>
        </w:rPr>
        <w:t>:</w:t>
      </w:r>
    </w:p>
    <w:p w:rsidR="00366947" w:rsidRPr="00EE17B8" w:rsidRDefault="00366947" w:rsidP="003669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7B8">
        <w:rPr>
          <w:rFonts w:ascii="Times New Roman" w:hAnsi="Times New Roman" w:cs="Times New Roman"/>
          <w:color w:val="000000"/>
          <w:sz w:val="28"/>
          <w:szCs w:val="28"/>
        </w:rPr>
        <w:t>овладения речью как средством общения;</w:t>
      </w:r>
    </w:p>
    <w:p w:rsidR="00366947" w:rsidRPr="00EE17B8" w:rsidRDefault="00366947" w:rsidP="0036694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7B8">
        <w:rPr>
          <w:rFonts w:ascii="Times New Roman" w:hAnsi="Times New Roman" w:cs="Times New Roman"/>
          <w:color w:val="000000"/>
          <w:sz w:val="28"/>
          <w:szCs w:val="28"/>
        </w:rPr>
        <w:t>обогащения активного словаря;</w:t>
      </w:r>
    </w:p>
    <w:p w:rsidR="00366947" w:rsidRPr="00EE17B8" w:rsidRDefault="00366947" w:rsidP="0036694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7B8">
        <w:rPr>
          <w:rFonts w:ascii="Times New Roman" w:hAnsi="Times New Roman" w:cs="Times New Roman"/>
          <w:color w:val="000000"/>
          <w:sz w:val="28"/>
          <w:szCs w:val="28"/>
        </w:rPr>
        <w:t>развития связной, грамматически правильной диалогической и монологической речи;</w:t>
      </w:r>
    </w:p>
    <w:p w:rsidR="00366947" w:rsidRPr="00EE17B8" w:rsidRDefault="00366947" w:rsidP="0036694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7B8">
        <w:rPr>
          <w:rFonts w:ascii="Times New Roman" w:hAnsi="Times New Roman" w:cs="Times New Roman"/>
          <w:color w:val="000000"/>
          <w:sz w:val="28"/>
          <w:szCs w:val="28"/>
        </w:rPr>
        <w:t>развития речевого творчества;</w:t>
      </w:r>
    </w:p>
    <w:p w:rsidR="00366947" w:rsidRPr="00EE17B8" w:rsidRDefault="00366947" w:rsidP="0036694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7B8">
        <w:rPr>
          <w:rFonts w:ascii="Times New Roman" w:hAnsi="Times New Roman" w:cs="Times New Roman"/>
          <w:color w:val="000000"/>
          <w:sz w:val="28"/>
          <w:szCs w:val="28"/>
        </w:rPr>
        <w:t>развития звуковой и интонационной культуры речи, фонематического слуха;</w:t>
      </w:r>
    </w:p>
    <w:p w:rsidR="00366947" w:rsidRPr="00EE17B8" w:rsidRDefault="00366947" w:rsidP="0036694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7B8">
        <w:rPr>
          <w:rFonts w:ascii="Times New Roman" w:hAnsi="Times New Roman" w:cs="Times New Roman"/>
          <w:color w:val="000000"/>
          <w:sz w:val="28"/>
          <w:szCs w:val="28"/>
        </w:rPr>
        <w:t>знакомства с книжной культурой, детской литературой, понимания на слух текстов различных жанров детской литературы;</w:t>
      </w:r>
    </w:p>
    <w:p w:rsidR="00366947" w:rsidRPr="00EE17B8" w:rsidRDefault="00366947" w:rsidP="0036694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7B8">
        <w:rPr>
          <w:rFonts w:ascii="Times New Roman" w:hAnsi="Times New Roman" w:cs="Times New Roman"/>
          <w:color w:val="000000"/>
          <w:sz w:val="28"/>
          <w:szCs w:val="28"/>
        </w:rPr>
        <w:t>формирования звуковой аналитико-синтетической активности как предпосылки обучения грамоте.</w:t>
      </w:r>
    </w:p>
    <w:p w:rsidR="00366947" w:rsidRPr="00EE17B8" w:rsidRDefault="00366947" w:rsidP="00366947">
      <w:pPr>
        <w:suppressAutoHyphens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947" w:rsidRPr="00EE17B8" w:rsidRDefault="00366947" w:rsidP="00366947">
      <w:pPr>
        <w:suppressAutoHyphens/>
        <w:jc w:val="both"/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EE17B8">
        <w:rPr>
          <w:rFonts w:ascii="Times New Roman" w:hAnsi="Times New Roman" w:cs="Times New Roman"/>
          <w:b/>
          <w:sz w:val="28"/>
          <w:szCs w:val="28"/>
        </w:rPr>
        <w:t>Содержание Рабочей программы обеспечивает:</w:t>
      </w:r>
      <w:r w:rsidRPr="00EE17B8">
        <w:rPr>
          <w:rFonts w:ascii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</w:t>
      </w:r>
    </w:p>
    <w:p w:rsidR="00366947" w:rsidRPr="00EE17B8" w:rsidRDefault="00366947" w:rsidP="0036694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7B8">
        <w:rPr>
          <w:rFonts w:ascii="Times New Roman" w:hAnsi="Times New Roman" w:cs="Times New Roman"/>
          <w:color w:val="000000"/>
          <w:sz w:val="28"/>
          <w:szCs w:val="28"/>
        </w:rPr>
        <w:t>овладение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r w:rsidRPr="00EE17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6947" w:rsidRPr="00EE17B8" w:rsidRDefault="00366947" w:rsidP="003669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947" w:rsidRPr="00EE17B8" w:rsidRDefault="00366947" w:rsidP="003669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E17B8">
        <w:rPr>
          <w:rFonts w:ascii="Times New Roman" w:hAnsi="Times New Roman" w:cs="Times New Roman"/>
          <w:b/>
          <w:sz w:val="28"/>
          <w:szCs w:val="28"/>
        </w:rPr>
        <w:t xml:space="preserve">Направления </w:t>
      </w:r>
      <w:r w:rsidRPr="00EE17B8">
        <w:rPr>
          <w:rFonts w:ascii="Times New Roman" w:hAnsi="Times New Roman" w:cs="Times New Roman"/>
          <w:sz w:val="28"/>
          <w:szCs w:val="28"/>
        </w:rPr>
        <w:t>образовательной области</w:t>
      </w:r>
      <w:r w:rsidRPr="00EE17B8">
        <w:rPr>
          <w:rFonts w:ascii="Times New Roman" w:hAnsi="Times New Roman" w:cs="Times New Roman"/>
          <w:color w:val="000000"/>
          <w:sz w:val="28"/>
          <w:szCs w:val="28"/>
        </w:rPr>
        <w:t xml:space="preserve"> «Речевое развитие»:</w:t>
      </w:r>
    </w:p>
    <w:p w:rsidR="00366947" w:rsidRPr="00EE17B8" w:rsidRDefault="00366947" w:rsidP="00366947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26"/>
          <w:sz w:val="28"/>
          <w:szCs w:val="28"/>
        </w:rPr>
      </w:pPr>
      <w:r w:rsidRPr="00EE17B8">
        <w:rPr>
          <w:rFonts w:ascii="Times New Roman" w:hAnsi="Times New Roman" w:cs="Times New Roman"/>
          <w:color w:val="000000"/>
          <w:spacing w:val="-1"/>
          <w:sz w:val="28"/>
          <w:szCs w:val="28"/>
        </w:rPr>
        <w:t>«</w:t>
      </w:r>
      <w:r w:rsidRPr="00EE17B8">
        <w:rPr>
          <w:rFonts w:ascii="Times New Roman" w:eastAsia="SimSun" w:hAnsi="Times New Roman" w:cs="Times New Roman"/>
          <w:color w:val="000000"/>
          <w:kern w:val="3"/>
          <w:sz w:val="28"/>
          <w:szCs w:val="28"/>
          <w:lang w:eastAsia="zh-CN" w:bidi="hi-IN"/>
        </w:rPr>
        <w:t>Развитие речи</w:t>
      </w:r>
      <w:r w:rsidRPr="00EE17B8">
        <w:rPr>
          <w:rFonts w:ascii="Times New Roman" w:hAnsi="Times New Roman" w:cs="Times New Roman"/>
          <w:color w:val="000000"/>
          <w:spacing w:val="-1"/>
          <w:sz w:val="28"/>
          <w:szCs w:val="28"/>
        </w:rPr>
        <w:t>» (с детьми от 1,6  до 8 лет);</w:t>
      </w:r>
    </w:p>
    <w:p w:rsidR="00366947" w:rsidRPr="00EE17B8" w:rsidRDefault="00366947" w:rsidP="00366947">
      <w:pPr>
        <w:widowControl w:val="0"/>
        <w:numPr>
          <w:ilvl w:val="0"/>
          <w:numId w:val="5"/>
        </w:numPr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EE17B8">
        <w:rPr>
          <w:rFonts w:ascii="Times New Roman" w:hAnsi="Times New Roman" w:cs="Times New Roman"/>
          <w:color w:val="000000"/>
          <w:spacing w:val="-1"/>
          <w:sz w:val="28"/>
          <w:szCs w:val="28"/>
        </w:rPr>
        <w:t>«Подготовка к обучению грамоте» (с детьми от 5  до 8 лет).</w:t>
      </w:r>
    </w:p>
    <w:p w:rsidR="00366947" w:rsidRPr="00EE17B8" w:rsidRDefault="00366947" w:rsidP="00366947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E17B8">
        <w:rPr>
          <w:rFonts w:ascii="Times New Roman" w:hAnsi="Times New Roman" w:cs="Times New Roman"/>
          <w:color w:val="000000"/>
          <w:sz w:val="28"/>
          <w:szCs w:val="28"/>
        </w:rPr>
        <w:t xml:space="preserve">Данная программа предусматривает расширение социальных контактов </w:t>
      </w:r>
      <w:r w:rsidRPr="00EE17B8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детей, правильно воспринимая слова как звуковые комплексы; развитие стремления точнее произносить слова, чтобы быть понятным слушателям.</w:t>
      </w:r>
    </w:p>
    <w:p w:rsidR="00366947" w:rsidRPr="00EE17B8" w:rsidRDefault="00366947" w:rsidP="003669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17B8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EE17B8">
        <w:rPr>
          <w:rFonts w:ascii="Times New Roman" w:hAnsi="Times New Roman"/>
          <w:sz w:val="28"/>
          <w:szCs w:val="28"/>
        </w:rPr>
        <w:t>Обучение по области</w:t>
      </w:r>
      <w:proofErr w:type="gramEnd"/>
      <w:r w:rsidRPr="00EE17B8">
        <w:rPr>
          <w:rFonts w:ascii="Times New Roman" w:hAnsi="Times New Roman"/>
          <w:sz w:val="28"/>
          <w:szCs w:val="28"/>
        </w:rPr>
        <w:t xml:space="preserve">  </w:t>
      </w:r>
      <w:r w:rsidRPr="00EE17B8">
        <w:rPr>
          <w:rFonts w:ascii="Times New Roman" w:hAnsi="Times New Roman"/>
          <w:b/>
          <w:bCs/>
          <w:sz w:val="28"/>
          <w:szCs w:val="28"/>
        </w:rPr>
        <w:t>«</w:t>
      </w:r>
      <w:r w:rsidRPr="00EE17B8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Развитие речи</w:t>
      </w:r>
      <w:r w:rsidRPr="00EE17B8">
        <w:rPr>
          <w:rFonts w:ascii="Times New Roman" w:hAnsi="Times New Roman"/>
          <w:b/>
          <w:bCs/>
          <w:sz w:val="28"/>
          <w:szCs w:val="28"/>
        </w:rPr>
        <w:t>»</w:t>
      </w:r>
      <w:r w:rsidRPr="00EE17B8">
        <w:rPr>
          <w:rFonts w:ascii="Times New Roman" w:hAnsi="Times New Roman"/>
          <w:bCs/>
          <w:sz w:val="28"/>
          <w:szCs w:val="28"/>
        </w:rPr>
        <w:t xml:space="preserve"> </w:t>
      </w:r>
      <w:r w:rsidRPr="00EE17B8">
        <w:rPr>
          <w:rFonts w:ascii="Times New Roman" w:hAnsi="Times New Roman"/>
          <w:sz w:val="28"/>
          <w:szCs w:val="28"/>
        </w:rPr>
        <w:t>осуществляется в организованной непрерывной образовательной деятельности  с детьми, а так же в повседневной игровой деятельности детей, в обыгрывании образовательных ситуаций, в повседневном общении педагога с детьми, в совместной деятельности педагога и детей.</w:t>
      </w:r>
    </w:p>
    <w:p w:rsidR="00366947" w:rsidRPr="00EE17B8" w:rsidRDefault="00366947" w:rsidP="0036694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17B8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EE17B8">
        <w:rPr>
          <w:rFonts w:ascii="Times New Roman" w:hAnsi="Times New Roman"/>
          <w:sz w:val="28"/>
          <w:szCs w:val="28"/>
        </w:rPr>
        <w:t>Обучение по разделу</w:t>
      </w:r>
      <w:proofErr w:type="gramEnd"/>
      <w:r w:rsidRPr="00EE17B8">
        <w:rPr>
          <w:rFonts w:ascii="Times New Roman" w:hAnsi="Times New Roman"/>
          <w:sz w:val="28"/>
          <w:szCs w:val="28"/>
        </w:rPr>
        <w:t xml:space="preserve"> </w:t>
      </w:r>
      <w:r w:rsidRPr="00EE17B8">
        <w:rPr>
          <w:rFonts w:ascii="Times New Roman" w:hAnsi="Times New Roman"/>
          <w:b/>
          <w:bCs/>
          <w:sz w:val="28"/>
          <w:szCs w:val="28"/>
        </w:rPr>
        <w:t>«</w:t>
      </w:r>
      <w:r w:rsidRPr="00EE17B8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Подготовка к обучению грамоте</w:t>
      </w:r>
      <w:r w:rsidRPr="00EE17B8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EE17B8">
        <w:rPr>
          <w:rFonts w:ascii="Times New Roman" w:hAnsi="Times New Roman"/>
          <w:sz w:val="28"/>
          <w:szCs w:val="28"/>
        </w:rPr>
        <w:t>осуществляется в повседневной игровой деятельности детей, в обыгрывании проблемных ситуаций, в повседневном общении педагога с детьми, в совместной    деятельности, а также в организованной непрерывной образовательной деятельности  с детьми:</w:t>
      </w:r>
    </w:p>
    <w:p w:rsidR="00366947" w:rsidRPr="00EE17B8" w:rsidRDefault="00366947" w:rsidP="00366947">
      <w:pPr>
        <w:pStyle w:val="c8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E17B8">
        <w:rPr>
          <w:sz w:val="28"/>
          <w:szCs w:val="28"/>
        </w:rPr>
        <w:t xml:space="preserve">В программе сформулированы и конкретизированы задачи по речевому развитию для детей разных возрастных групп:  раннего возраста, младшей, средней, старшей и подготовительной к школе группы. </w:t>
      </w:r>
    </w:p>
    <w:p w:rsidR="00366947" w:rsidRPr="00EE17B8" w:rsidRDefault="00366947" w:rsidP="00366947">
      <w:pPr>
        <w:pStyle w:val="c8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17B8">
        <w:rPr>
          <w:sz w:val="28"/>
          <w:szCs w:val="28"/>
        </w:rPr>
        <w:t xml:space="preserve">      </w:t>
      </w:r>
      <w:r w:rsidRPr="00EE17B8">
        <w:rPr>
          <w:rStyle w:val="c1"/>
          <w:color w:val="000000"/>
          <w:sz w:val="28"/>
          <w:szCs w:val="28"/>
        </w:rPr>
        <w:t>Таким образом, решение программных задач осуществляется  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366947" w:rsidRPr="00EE17B8" w:rsidRDefault="00366947" w:rsidP="00366947">
      <w:pPr>
        <w:pStyle w:val="a3"/>
        <w:rPr>
          <w:rFonts w:ascii="Times New Roman" w:hAnsi="Times New Roman"/>
          <w:b/>
          <w:iCs/>
          <w:sz w:val="28"/>
          <w:szCs w:val="28"/>
        </w:rPr>
      </w:pPr>
      <w:r w:rsidRPr="00EE17B8">
        <w:rPr>
          <w:rFonts w:ascii="Times New Roman" w:hAnsi="Times New Roman"/>
          <w:b/>
          <w:sz w:val="28"/>
          <w:szCs w:val="28"/>
          <w:lang w:eastAsia="ar-SA"/>
        </w:rPr>
        <w:t>Образовательная деятельность при проведении</w:t>
      </w:r>
      <w:r w:rsidRPr="00EE17B8">
        <w:rPr>
          <w:rFonts w:ascii="Times New Roman" w:hAnsi="Times New Roman"/>
          <w:b/>
          <w:iCs/>
          <w:sz w:val="28"/>
          <w:szCs w:val="28"/>
        </w:rPr>
        <w:t xml:space="preserve"> непосредственно     </w:t>
      </w:r>
    </w:p>
    <w:p w:rsidR="00366947" w:rsidRPr="00EE17B8" w:rsidRDefault="00366947" w:rsidP="00366947">
      <w:pPr>
        <w:pStyle w:val="a3"/>
        <w:rPr>
          <w:rFonts w:ascii="Times New Roman" w:hAnsi="Times New Roman"/>
          <w:b/>
          <w:iCs/>
          <w:sz w:val="28"/>
          <w:szCs w:val="28"/>
        </w:rPr>
      </w:pPr>
      <w:r w:rsidRPr="00EE17B8">
        <w:rPr>
          <w:rFonts w:ascii="Times New Roman" w:hAnsi="Times New Roman"/>
          <w:b/>
          <w:iCs/>
          <w:sz w:val="28"/>
          <w:szCs w:val="28"/>
        </w:rPr>
        <w:t>образовательной деятельности:</w:t>
      </w:r>
    </w:p>
    <w:p w:rsidR="00366947" w:rsidRPr="00EE17B8" w:rsidRDefault="00366947" w:rsidP="00366947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EE17B8">
        <w:rPr>
          <w:rFonts w:ascii="Times New Roman" w:hAnsi="Times New Roman"/>
          <w:sz w:val="28"/>
          <w:szCs w:val="28"/>
        </w:rPr>
        <w:t>беседа   после чтения; рассматривание; игровая   ситуация; дидактическая   игра; интегративная   деятельность; чтение; беседа о   прочитанном; игра-драматизация; показ   настольного театра; разучивание   стихотворений; театрализованная   игра; режиссерская   игра; проектная   деятельность; интегративная   деятельность; решение проблемных ситуаций; разговор с   детьми.</w:t>
      </w:r>
      <w:proofErr w:type="gramEnd"/>
    </w:p>
    <w:p w:rsidR="00366947" w:rsidRDefault="00366947" w:rsidP="00366947">
      <w:pPr>
        <w:pStyle w:val="a3"/>
        <w:rPr>
          <w:lang w:eastAsia="ar-SA"/>
        </w:rPr>
      </w:pPr>
      <w:r>
        <w:rPr>
          <w:lang w:eastAsia="ar-SA"/>
        </w:rPr>
        <w:t xml:space="preserve"> </w:t>
      </w:r>
    </w:p>
    <w:p w:rsidR="00366947" w:rsidRPr="00EE17B8" w:rsidRDefault="00366947" w:rsidP="00366947">
      <w:pPr>
        <w:pStyle w:val="a3"/>
        <w:rPr>
          <w:rFonts w:ascii="Times New Roman" w:hAnsi="Times New Roman"/>
          <w:b/>
          <w:sz w:val="28"/>
          <w:szCs w:val="28"/>
          <w:lang w:eastAsia="ar-SA"/>
        </w:rPr>
      </w:pPr>
      <w:r w:rsidRPr="00EE17B8">
        <w:rPr>
          <w:rFonts w:ascii="Times New Roman" w:hAnsi="Times New Roman"/>
          <w:b/>
          <w:sz w:val="28"/>
          <w:szCs w:val="28"/>
          <w:lang w:eastAsia="ar-SA"/>
        </w:rPr>
        <w:t>Образовательная деятельность при проведении режимных моментов:</w:t>
      </w:r>
    </w:p>
    <w:p w:rsidR="00366947" w:rsidRPr="00EE17B8" w:rsidRDefault="00366947" w:rsidP="0036694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7B8">
        <w:rPr>
          <w:rFonts w:ascii="Times New Roman" w:hAnsi="Times New Roman" w:cs="Times New Roman"/>
          <w:sz w:val="28"/>
          <w:szCs w:val="28"/>
        </w:rPr>
        <w:t>Ситуация   общения в процессе режимных   моментов; дидактическая   игра; чтение (в   том числе на прогулке); словесная   игра на прогулке; наблюдение   на прогулке; труд</w:t>
      </w:r>
      <w:proofErr w:type="gramStart"/>
      <w:r w:rsidRPr="00EE17B8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E17B8">
        <w:rPr>
          <w:rFonts w:ascii="Times New Roman" w:hAnsi="Times New Roman" w:cs="Times New Roman"/>
          <w:sz w:val="28"/>
          <w:szCs w:val="28"/>
        </w:rPr>
        <w:t xml:space="preserve"> игра на   прогулке; ситуативный   разговор; беседа; беседа   после чтения; экскурсия; интегративная   деятельность; разговор с   детьми: разучивание   стихов, </w:t>
      </w:r>
      <w:proofErr w:type="spellStart"/>
      <w:r w:rsidRPr="00EE17B8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EE17B8">
        <w:rPr>
          <w:rFonts w:ascii="Times New Roman" w:hAnsi="Times New Roman" w:cs="Times New Roman"/>
          <w:sz w:val="28"/>
          <w:szCs w:val="28"/>
        </w:rPr>
        <w:t>; сочинение   загадок.</w:t>
      </w:r>
    </w:p>
    <w:p w:rsidR="00366947" w:rsidRPr="00EE17B8" w:rsidRDefault="00366947" w:rsidP="00366947">
      <w:pPr>
        <w:tabs>
          <w:tab w:val="left" w:pos="231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7B8">
        <w:rPr>
          <w:rFonts w:ascii="Times New Roman" w:hAnsi="Times New Roman" w:cs="Times New Roman"/>
          <w:b/>
          <w:sz w:val="28"/>
          <w:szCs w:val="28"/>
        </w:rPr>
        <w:t>Самостоятельная деятельность детей: </w:t>
      </w:r>
      <w:r w:rsidRPr="00EE17B8">
        <w:rPr>
          <w:rFonts w:ascii="Times New Roman" w:hAnsi="Times New Roman" w:cs="Times New Roman"/>
          <w:b/>
          <w:sz w:val="28"/>
          <w:szCs w:val="28"/>
        </w:rPr>
        <w:tab/>
      </w:r>
    </w:p>
    <w:p w:rsidR="00366947" w:rsidRPr="00EE17B8" w:rsidRDefault="00366947" w:rsidP="0036694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7B8">
        <w:rPr>
          <w:rFonts w:ascii="Times New Roman" w:hAnsi="Times New Roman" w:cs="Times New Roman"/>
          <w:sz w:val="28"/>
          <w:szCs w:val="28"/>
        </w:rPr>
        <w:t>Сюжетно-ролевая игра; подвижная игра с текстом; игровое общение; все виды самостоятельной детской   деятельности, предполагающие   общение со сверстниками; хороводная игра с пением; игра-драматизация; чтение наизусть и отгадывание загадок в   условиях книжного уголка; дидактическая игра.</w:t>
      </w:r>
    </w:p>
    <w:p w:rsidR="00366947" w:rsidRPr="00EE17B8" w:rsidRDefault="00366947" w:rsidP="00366947">
      <w:pPr>
        <w:pStyle w:val="a3"/>
        <w:rPr>
          <w:rFonts w:ascii="Times New Roman" w:hAnsi="Times New Roman"/>
          <w:sz w:val="28"/>
          <w:szCs w:val="28"/>
        </w:rPr>
      </w:pPr>
      <w:r w:rsidRPr="00EE17B8">
        <w:rPr>
          <w:rFonts w:ascii="Times New Roman" w:hAnsi="Times New Roman"/>
          <w:sz w:val="28"/>
          <w:szCs w:val="28"/>
        </w:rPr>
        <w:lastRenderedPageBreak/>
        <w:t>Рабочая программа составлена на основе обязательного минимума содержания по речевому  развитию детей дошкольного возраста с 1,6  до 8 лет.</w:t>
      </w:r>
    </w:p>
    <w:p w:rsidR="00366947" w:rsidRPr="00EE17B8" w:rsidRDefault="00366947" w:rsidP="00366947">
      <w:pPr>
        <w:pStyle w:val="a3"/>
        <w:rPr>
          <w:rFonts w:ascii="Times New Roman" w:hAnsi="Times New Roman"/>
          <w:sz w:val="28"/>
          <w:szCs w:val="28"/>
        </w:rPr>
      </w:pPr>
      <w:r w:rsidRPr="00EE17B8">
        <w:rPr>
          <w:rFonts w:ascii="Times New Roman" w:hAnsi="Times New Roman"/>
          <w:sz w:val="28"/>
          <w:szCs w:val="28"/>
        </w:rPr>
        <w:t xml:space="preserve">  </w:t>
      </w:r>
      <w:r w:rsidRPr="00EE17B8">
        <w:rPr>
          <w:rFonts w:ascii="Times New Roman" w:hAnsi="Times New Roman"/>
          <w:iCs/>
          <w:sz w:val="28"/>
          <w:szCs w:val="28"/>
        </w:rPr>
        <w:t xml:space="preserve">  Нормативный срок освоения Рабочей программы 5 лет, на каждом возрастном этапе 1 год.</w:t>
      </w:r>
    </w:p>
    <w:p w:rsidR="00366947" w:rsidRPr="00EE17B8" w:rsidRDefault="00366947" w:rsidP="00366947">
      <w:pPr>
        <w:pStyle w:val="a3"/>
        <w:rPr>
          <w:iCs/>
        </w:rPr>
      </w:pPr>
      <w:r w:rsidRPr="00EE17B8">
        <w:rPr>
          <w:rFonts w:ascii="Times New Roman" w:hAnsi="Times New Roman"/>
          <w:iCs/>
          <w:sz w:val="28"/>
          <w:szCs w:val="28"/>
        </w:rPr>
        <w:t xml:space="preserve">   Содержание Рабочей программы корректируется педагогами в соответствии с реальными условиями, дополняется комплексно – тематическим и календарно – тематическим планированием работы</w:t>
      </w:r>
      <w:r w:rsidRPr="00EE17B8">
        <w:rPr>
          <w:iCs/>
        </w:rPr>
        <w:t>.</w:t>
      </w:r>
    </w:p>
    <w:p w:rsidR="00366947" w:rsidRPr="00EE17B8" w:rsidRDefault="00366947" w:rsidP="0036694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C1B17" w:rsidRDefault="00CC1B17"/>
    <w:sectPr w:rsidR="00CC1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Bold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0FF0"/>
    <w:multiLevelType w:val="hybridMultilevel"/>
    <w:tmpl w:val="81AC139E"/>
    <w:lvl w:ilvl="0" w:tplc="F8E4EC1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71D1412"/>
    <w:multiLevelType w:val="hybridMultilevel"/>
    <w:tmpl w:val="10829634"/>
    <w:lvl w:ilvl="0" w:tplc="3A0C55A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2">
    <w:nsid w:val="330918EB"/>
    <w:multiLevelType w:val="hybridMultilevel"/>
    <w:tmpl w:val="395A8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C709DD"/>
    <w:multiLevelType w:val="hybridMultilevel"/>
    <w:tmpl w:val="7EC852F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67D77442"/>
    <w:multiLevelType w:val="hybridMultilevel"/>
    <w:tmpl w:val="2952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5B5D61"/>
    <w:multiLevelType w:val="hybridMultilevel"/>
    <w:tmpl w:val="40B6FC5A"/>
    <w:lvl w:ilvl="0" w:tplc="3A0C55A8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C3125C"/>
    <w:multiLevelType w:val="hybridMultilevel"/>
    <w:tmpl w:val="F7D8A7A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947"/>
    <w:rsid w:val="00366947"/>
    <w:rsid w:val="00CC1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6694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366947"/>
    <w:rPr>
      <w:rFonts w:ascii="Calibri" w:eastAsia="Times New Roman" w:hAnsi="Calibri" w:cs="Times New Roman"/>
    </w:rPr>
  </w:style>
  <w:style w:type="paragraph" w:customStyle="1" w:styleId="c82">
    <w:name w:val="c82"/>
    <w:basedOn w:val="a"/>
    <w:rsid w:val="003669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rsid w:val="003669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1046</Words>
  <Characters>5966</Characters>
  <Application>Microsoft Office Word</Application>
  <DocSecurity>0</DocSecurity>
  <Lines>49</Lines>
  <Paragraphs>13</Paragraphs>
  <ScaleCrop>false</ScaleCrop>
  <Company>Curnos™</Company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2017-11-14T10:28:00Z</dcterms:created>
  <dcterms:modified xsi:type="dcterms:W3CDTF">2017-11-14T10:28:00Z</dcterms:modified>
</cp:coreProperties>
</file>